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99D692" w14:textId="77777777" w:rsidR="00476B78" w:rsidRPr="00EE0680" w:rsidRDefault="00476B7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76B78" w:rsidRPr="00EE0680" w14:paraId="2E99D69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93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694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476B78" w:rsidRPr="00EE0680" w14:paraId="2E99D69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96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2E99D730" wp14:editId="2E99D73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99D751" w14:textId="77777777" w:rsidR="00476B78" w:rsidRDefault="00D12AA5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2E99D752" w14:textId="77777777" w:rsidR="00476B78" w:rsidRDefault="00476B7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99D730" id="Rectángulo 4" o:spid="_x0000_s1026" style="position:absolute;left:0;text-align:left;margin-left:154pt;margin-top:10.9pt;width:17.95pt;height:17.2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E99D751" w14:textId="77777777" w:rsidR="00476B78" w:rsidRDefault="00D12AA5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2E99D752" w14:textId="77777777" w:rsidR="00476B78" w:rsidRDefault="00476B7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E0680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2E99D732" wp14:editId="2E99D733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99D753" w14:textId="77777777" w:rsidR="00476B78" w:rsidRDefault="00476B7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99D732" id="Rectángulo 5" o:spid="_x0000_s1027" style="position:absolute;left:0;text-align:left;margin-left:414.45pt;margin-top:10.3pt;width:17.95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E99D753" w14:textId="77777777" w:rsidR="00476B78" w:rsidRDefault="00476B7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E99D697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2E99D698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699" w14:textId="0B515900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DE66B1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</w:tr>
      <w:tr w:rsidR="00476B78" w:rsidRPr="00EE0680" w14:paraId="2E99D69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9B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476B78" w:rsidRPr="00EE0680" w14:paraId="2E99D69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9D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4162.010.26.1.0431-2026</w:t>
            </w:r>
          </w:p>
        </w:tc>
      </w:tr>
      <w:tr w:rsidR="00476B78" w:rsidRPr="00EE0680" w14:paraId="2E99D6A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9F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CAMILO MALDONADO ROMERO</w:t>
            </w:r>
          </w:p>
        </w:tc>
      </w:tr>
      <w:tr w:rsidR="00476B78" w:rsidRPr="00EE0680" w14:paraId="2E99D6A2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A1" w14:textId="1DDC62F9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</w:t>
            </w:r>
            <w:r w:rsidR="00BD613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143</w:t>
            </w:r>
            <w:r w:rsidR="00BD613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879</w:t>
            </w:r>
            <w:r w:rsidR="00BD613E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934</w:t>
            </w:r>
          </w:p>
        </w:tc>
      </w:tr>
      <w:tr w:rsidR="00476B78" w:rsidRPr="00EE0680" w14:paraId="2E99D6A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A3" w14:textId="77777777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476B78" w:rsidRPr="00EE0680" w14:paraId="2E99D6A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A5" w14:textId="77777777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476B78" w:rsidRPr="00EE0680" w14:paraId="2E99D6A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A7" w14:textId="258EA504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9B5E15"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476B78" w:rsidRPr="00EE0680" w14:paraId="2E99D6A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A9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476B78" w:rsidRPr="00EE0680" w14:paraId="2E99D6A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AB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E99D6AC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14/ene/2026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AD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E99D6AE" w14:textId="4BA55284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30/</w:t>
            </w:r>
            <w:r w:rsidR="005C25A2">
              <w:rPr>
                <w:rFonts w:ascii="Arial" w:eastAsia="Arial" w:hAnsi="Arial" w:cs="Arial"/>
                <w:color w:val="000000"/>
                <w:sz w:val="24"/>
                <w:szCs w:val="24"/>
              </w:rPr>
              <w:t>jun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476B78" w:rsidRPr="00EE0680" w14:paraId="2E99D6B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B0" w14:textId="021D6583" w:rsidR="00476B78" w:rsidRPr="00EE0680" w:rsidRDefault="00D12A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</w:t>
            </w:r>
            <w:r w:rsidR="0011561A" w:rsidRPr="0011561A">
              <w:rPr>
                <w:rFonts w:ascii="Arial" w:eastAsia="Arial" w:hAnsi="Arial" w:cs="Arial"/>
                <w:sz w:val="24"/>
                <w:szCs w:val="24"/>
              </w:rPr>
              <w:t>PRIMERO: PRORROGAR el plazo de ejecución del Contrato de Prestación de Servicios No. 4162.010.26.1.0431-2026, suscrito con el/la señor (a) JUAN CAMILO MALDONADO ROMERO hasta el 30 de junio del 2026. SEGUNDO: ADICIONAR el CONTRATO PRESTACIÓN DE SERVICIOS No. 4162.010.26.1.0431-2026 en la suma de CUATRO MILLONES QUINIENTOS CUARENTA Y DOS MIL PESOS M/CTE ($ 4.542.000). TERCERO: MODIFICAR la cláusula segunda del Contrato de Prestación de Servicios No. 4162.010.26.1.0431-2026 en cuanto al Valor y Forma de pago la cual quedará así: CLÁUSULA SEGUNDA. VALOR Y FORMA DE PAGO: El valor total del contrato, incluida la presente adición, es de TRECE MILLONES SEISCIENTOS VEINTISEIS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476B78" w:rsidRPr="00EE0680" w14:paraId="2E99D6B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B2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Suspensión:  N/A</w:t>
            </w:r>
          </w:p>
        </w:tc>
      </w:tr>
      <w:tr w:rsidR="00476B78" w:rsidRPr="00EE0680" w14:paraId="2E99D6B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B4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476B78" w:rsidRPr="00EE0680" w14:paraId="2E99D6B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B6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476B78" w:rsidRPr="00EE0680" w14:paraId="2E99D6B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B8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476B78" w:rsidRPr="00EE0680" w14:paraId="2E99D6B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BB" w14:textId="77777777" w:rsidR="00476B78" w:rsidRPr="00EE0680" w:rsidRDefault="00D12AA5" w:rsidP="005A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2E99D6BC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76B78" w:rsidRPr="00EE0680" w14:paraId="2E99D6B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BE" w14:textId="059CF1D5" w:rsidR="00476B78" w:rsidRPr="00EE0680" w:rsidRDefault="00D12AA5" w:rsidP="005A7C9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5A7C96" w:rsidRPr="00EE0680">
              <w:rPr>
                <w:rFonts w:ascii="Arial" w:eastAsia="Arial" w:hAnsi="Arial" w:cs="Arial"/>
                <w:sz w:val="24"/>
                <w:szCs w:val="24"/>
              </w:rPr>
              <w:t>NUEVE MILLONES OCHENTA Y CUATRO MIL PESOS M/CTE</w:t>
            </w: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 ($9.084.000)</w:t>
            </w:r>
          </w:p>
        </w:tc>
      </w:tr>
      <w:tr w:rsidR="00476B78" w:rsidRPr="00EE0680" w14:paraId="2E99D6C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C0" w14:textId="303408FB" w:rsidR="00476B78" w:rsidRPr="00EE0680" w:rsidRDefault="00D12AA5" w:rsidP="00792C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 w:rsidR="00445997">
              <w:rPr>
                <w:rFonts w:ascii="Arial" w:eastAsia="Arial" w:hAnsi="Arial" w:cs="Arial"/>
                <w:color w:val="000000"/>
                <w:sz w:val="24"/>
                <w:szCs w:val="24"/>
              </w:rPr>
              <w:t>Es hasta p</w:t>
            </w:r>
            <w:r w:rsidR="00792CC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or la suma de </w:t>
            </w:r>
            <w:r w:rsidR="00792CC5">
              <w:rPr>
                <w:rFonts w:ascii="Arial" w:eastAsia="Arial" w:hAnsi="Arial" w:cs="Arial"/>
                <w:sz w:val="24"/>
                <w:szCs w:val="24"/>
              </w:rPr>
              <w:t>CUATRO MILLONES QUINIENTOS CUARENTA Y DOS MIL PESOS M/CTE ($4.542.000)</w:t>
            </w:r>
          </w:p>
        </w:tc>
      </w:tr>
      <w:tr w:rsidR="00476B78" w:rsidRPr="00EE0680" w14:paraId="2E99D6C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C2" w14:textId="3A801D42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EE0680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="003B7C3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Hasta el 30 de junio de 2026</w:t>
            </w:r>
          </w:p>
        </w:tc>
      </w:tr>
      <w:tr w:rsidR="00476B78" w:rsidRPr="00EE0680" w14:paraId="2E99D6C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C4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476B78" w:rsidRPr="00EE0680" w14:paraId="2E99D6D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C6" w14:textId="77777777" w:rsidR="00476B78" w:rsidRPr="00EE0680" w:rsidRDefault="0047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76B78" w:rsidRPr="00EE0680" w14:paraId="2E99D6C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7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E99D6C8" w14:textId="77777777" w:rsidR="00476B78" w:rsidRPr="00EE0680" w:rsidRDefault="00476B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9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A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476B78" w:rsidRPr="00EE0680" w14:paraId="2E99D6D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C" w14:textId="77777777" w:rsidR="00476B78" w:rsidRPr="00EE0680" w:rsidRDefault="00D12AA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D" w14:textId="77777777" w:rsidR="00476B78" w:rsidRPr="00EE0680" w:rsidRDefault="00476B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CE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E99D6CF" w14:textId="77777777" w:rsidR="00476B78" w:rsidRPr="00EE0680" w:rsidRDefault="00476B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476B78" w:rsidRPr="00EE0680" w14:paraId="2E99D6D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D1" w14:textId="77777777" w:rsidR="00476B78" w:rsidRPr="00EE0680" w:rsidRDefault="00D12AA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D2" w14:textId="77777777" w:rsidR="00476B78" w:rsidRPr="00EE0680" w:rsidRDefault="00476B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99D6D3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E99D6D7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76B78" w:rsidRPr="00EE0680" w14:paraId="2E99D6E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D9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E99D6DB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76B78" w:rsidRPr="00EE0680" w14:paraId="2E99D6E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DC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DD" w14:textId="5CDD7599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3454C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DE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DF" w14:textId="77777777" w:rsidR="00476B78" w:rsidRPr="00EE0680" w:rsidRDefault="00D12A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EE0680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3454C4" w:rsidRPr="00EE0680" w14:paraId="2E99D6E5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E1" w14:textId="3ABCF428" w:rsidR="003454C4" w:rsidRPr="00EE0680" w:rsidRDefault="003454C4" w:rsidP="003454C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E2" w14:textId="66B1439F" w:rsidR="003454C4" w:rsidRPr="00EE0680" w:rsidRDefault="003454C4" w:rsidP="003454C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E3" w14:textId="6A91E286" w:rsidR="003454C4" w:rsidRPr="00EE0680" w:rsidRDefault="003454C4" w:rsidP="003454C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99D6E4" w14:textId="591D18FC" w:rsidR="003454C4" w:rsidRPr="00EE0680" w:rsidRDefault="003454C4" w:rsidP="003454C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2E99D6E6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76B78" w:rsidRPr="00EE0680" w14:paraId="2E99D6E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E8" w14:textId="77777777" w:rsidR="00476B78" w:rsidRPr="00EE0680" w:rsidRDefault="00D12A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E99D6E9" w14:textId="77777777" w:rsidR="00476B78" w:rsidRPr="00EE0680" w:rsidRDefault="00476B7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76B78" w:rsidRPr="00EE0680" w14:paraId="2E99D6ED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EB" w14:textId="77777777" w:rsidR="00476B78" w:rsidRPr="00EE0680" w:rsidRDefault="00D12AA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EC" w14:textId="77777777" w:rsidR="00476B78" w:rsidRPr="00EE0680" w:rsidRDefault="00D12AA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76B78" w:rsidRPr="00EE0680" w14:paraId="2E99D6F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EE" w14:textId="77777777" w:rsidR="00476B78" w:rsidRPr="00EE0680" w:rsidRDefault="00476B7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E99D6EF" w14:textId="77777777" w:rsidR="00476B78" w:rsidRPr="00EE0680" w:rsidRDefault="00D12A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F0" w14:textId="77777777" w:rsidR="00476B78" w:rsidRPr="00EE0680" w:rsidRDefault="00476B7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E99D6F1" w14:textId="5F40B771" w:rsidR="00476B78" w:rsidRPr="00EE0680" w:rsidRDefault="00D12AA5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F03CD3">
              <w:rPr>
                <w:rFonts w:ascii="Arial" w:eastAsia="Arial" w:hAnsi="Arial" w:cs="Arial"/>
                <w:sz w:val="24"/>
                <w:szCs w:val="24"/>
              </w:rPr>
              <w:t>6013396957</w:t>
            </w:r>
          </w:p>
          <w:p w14:paraId="2E99D6F2" w14:textId="477AA1C3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B02D88">
              <w:rPr>
                <w:rFonts w:ascii="Arial" w:eastAsia="Arial" w:hAnsi="Arial" w:cs="Arial"/>
                <w:sz w:val="24"/>
                <w:szCs w:val="24"/>
              </w:rPr>
              <w:t>252057691</w:t>
            </w:r>
          </w:p>
          <w:p w14:paraId="2E99D6F3" w14:textId="77777777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Operador: SOI</w:t>
            </w:r>
          </w:p>
          <w:p w14:paraId="2E99D6F4" w14:textId="40BC28E4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3E66D6">
              <w:rPr>
                <w:rFonts w:ascii="Arial" w:eastAsia="Arial" w:hAnsi="Arial" w:cs="Arial"/>
                <w:sz w:val="24"/>
                <w:szCs w:val="24"/>
              </w:rPr>
              <w:t>27/04/2026</w:t>
            </w:r>
          </w:p>
          <w:p w14:paraId="2E99D6F5" w14:textId="34194885" w:rsidR="00476B78" w:rsidRPr="00EE0680" w:rsidRDefault="00D12AA5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3E66D6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="00DA1C22" w:rsidRPr="00EE0680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2026 </w:t>
            </w:r>
          </w:p>
        </w:tc>
      </w:tr>
      <w:tr w:rsidR="00476B78" w:rsidRPr="00EE0680" w14:paraId="2E99D6F8" w14:textId="77777777">
        <w:trPr>
          <w:trHeight w:val="4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6F7" w14:textId="48B4BE14" w:rsidR="00476B78" w:rsidRPr="00CB0FC4" w:rsidRDefault="00D12AA5" w:rsidP="00ED2733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  <w:r w:rsidR="007D76A9" w:rsidRPr="00EE0680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7D76A9" w:rsidRPr="00EE0680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El contratista adjunta seguridad social del mes de </w:t>
            </w:r>
            <w:r w:rsidR="003E66D6">
              <w:rPr>
                <w:rFonts w:ascii="Arial" w:hAnsi="Arial" w:cs="Arial"/>
                <w:bCs/>
                <w:sz w:val="24"/>
                <w:szCs w:val="24"/>
                <w:lang w:val="es-ES"/>
              </w:rPr>
              <w:t>abril</w:t>
            </w:r>
            <w:r w:rsidR="007D76A9" w:rsidRPr="00EE0680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de 2026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476B78" w:rsidRPr="00EE0680" w14:paraId="2E99D6F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99D6F9" w14:textId="77777777" w:rsidR="00476B78" w:rsidRPr="00EE0680" w:rsidRDefault="00D12AA5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476B78" w:rsidRPr="00EE0680" w14:paraId="2E99D714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6D54E1" w14:textId="77777777" w:rsidR="00CB0FC4" w:rsidRDefault="00CB0FC4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6FB" w14:textId="753F4600" w:rsidR="00476B78" w:rsidRPr="00EE0680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2E99D6FC" w14:textId="77777777" w:rsidR="00476B78" w:rsidRPr="00EE0680" w:rsidRDefault="00D12AA5" w:rsidP="00CB0F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4162.010.26.1.0431-2026</w:t>
            </w:r>
          </w:p>
          <w:p w14:paraId="2E99D6FD" w14:textId="77777777" w:rsidR="00476B78" w:rsidRPr="00EE0680" w:rsidRDefault="00D12AA5" w:rsidP="00CB0F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</w:t>
            </w:r>
          </w:p>
          <w:p w14:paraId="2E99D6FE" w14:textId="77777777" w:rsidR="00476B78" w:rsidRPr="00EE0680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Apoyar y organizar el desarrollo de las acciones para atención del programa a </w:t>
            </w:r>
            <w:r w:rsidRPr="00EE0680">
              <w:rPr>
                <w:rFonts w:ascii="Arial" w:eastAsia="Arial" w:hAnsi="Arial" w:cs="Arial"/>
                <w:sz w:val="24"/>
                <w:szCs w:val="24"/>
              </w:rPr>
              <w:t>través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las jornadas y eventos realizados en campo, para la intervención con los diferentes tipos de población que maneja el proyecto, así como al proceso de socialización y a la vinculación de la población beneficiaría del Proyecto</w:t>
            </w:r>
          </w:p>
          <w:p w14:paraId="2E99D6FF" w14:textId="77777777" w:rsidR="00476B78" w:rsidRPr="00EE0680" w:rsidRDefault="00476B78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E99D701" w14:textId="170E2589" w:rsidR="00476B78" w:rsidRPr="007B5B21" w:rsidRDefault="00D12AA5" w:rsidP="00917E01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7B5B21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apoyó</w:t>
            </w:r>
            <w:r w:rsidR="00E54F8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</w:t>
            </w:r>
            <w:r w:rsidR="007B5B21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780048">
              <w:rPr>
                <w:rFonts w:ascii="Arial" w:eastAsia="Arial" w:hAnsi="Arial" w:cs="Arial"/>
                <w:sz w:val="24"/>
                <w:szCs w:val="24"/>
              </w:rPr>
              <w:t xml:space="preserve">el desarrollo de las acciones pertinentes para la atención de las personas con discapacidad atendidas en la Fundación Fundacoba, ubicada en la Comuna 22 del Distrito de Santiago de Cali, a través del Programa Cali Incluyente de la Secretaría del Deporte y la Recreación. Estas acciones se plasmaron en el Formato de Planeación de Sesión de Clases P002.F73, atendiendo a un total de 16 beneficiarios de diversas edades y condiciones, para el mes de </w:t>
            </w:r>
            <w:r w:rsidR="00F80A6E">
              <w:rPr>
                <w:rFonts w:ascii="Arial" w:eastAsia="Arial" w:hAnsi="Arial" w:cs="Arial"/>
                <w:sz w:val="24"/>
                <w:szCs w:val="24"/>
              </w:rPr>
              <w:t>mayo</w:t>
            </w:r>
            <w:r w:rsidR="00780048">
              <w:rPr>
                <w:rFonts w:ascii="Arial" w:eastAsia="Arial" w:hAnsi="Arial" w:cs="Arial"/>
                <w:sz w:val="24"/>
                <w:szCs w:val="24"/>
              </w:rPr>
              <w:t xml:space="preserve"> del 2026.</w:t>
            </w:r>
          </w:p>
          <w:p w14:paraId="6ADB522A" w14:textId="77777777" w:rsidR="007B5B21" w:rsidRPr="00EE0680" w:rsidRDefault="007B5B21" w:rsidP="007B5B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02" w14:textId="77777777" w:rsidR="00476B78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estrategias propias de la sub secretaría de fomento deportivo en la ciudad de cali y corregimientos. </w:t>
            </w:r>
          </w:p>
          <w:p w14:paraId="2E99D703" w14:textId="77777777" w:rsidR="00476B78" w:rsidRPr="00EE0680" w:rsidRDefault="00476B78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F9919F2" w14:textId="6264958A" w:rsidR="001A5FBF" w:rsidRDefault="00D12AA5" w:rsidP="001A5FBF">
            <w:pPr>
              <w:numPr>
                <w:ilvl w:val="0"/>
                <w:numId w:val="8"/>
              </w:num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62CD6">
              <w:rPr>
                <w:rFonts w:ascii="Arial" w:eastAsia="Arial" w:hAnsi="Arial" w:cs="Arial"/>
                <w:sz w:val="24"/>
                <w:szCs w:val="24"/>
              </w:rPr>
              <w:t xml:space="preserve">El contratista brindó apoyo </w:t>
            </w:r>
            <w:r w:rsidR="001A5FBF">
              <w:rPr>
                <w:rFonts w:ascii="Arial" w:eastAsia="Arial" w:hAnsi="Arial" w:cs="Arial"/>
                <w:sz w:val="24"/>
                <w:szCs w:val="24"/>
              </w:rPr>
              <w:t>en el diligenciamiento y cargu</w:t>
            </w:r>
            <w:r w:rsidR="001820EF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1A5FBF">
              <w:rPr>
                <w:rFonts w:ascii="Arial" w:eastAsia="Arial" w:hAnsi="Arial" w:cs="Arial"/>
                <w:sz w:val="24"/>
                <w:szCs w:val="24"/>
              </w:rPr>
              <w:t xml:space="preserve"> de información de las diferentes sesiones de clase atendidas como monitor deportivo del Programa Cali Incluyente a la plataforma SIDER, registrando cantidad de beneficiarios atendidos, asistencia regular y puntos de atención en cobertura por parte de la Secretaría del Deporte y la Recreación del Distrito de Santiago de Cali.</w:t>
            </w:r>
          </w:p>
          <w:p w14:paraId="77E6262D" w14:textId="3F852DA9" w:rsidR="009F60DE" w:rsidRDefault="009F60DE" w:rsidP="001A5F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05" w14:textId="535375FF" w:rsidR="00476B78" w:rsidRPr="00462CD6" w:rsidRDefault="00476B78" w:rsidP="00CB0FC4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06" w14:textId="77777777" w:rsidR="00476B78" w:rsidRPr="00EE0680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3. Asistir o brindar apoyo en reuniones, capacitaciones o espacios formativos convocados por el área de Fomento, o que estén directamente relacionados con las actividades del cargo y el desarrollo del programa.</w:t>
            </w:r>
          </w:p>
          <w:p w14:paraId="2E99D707" w14:textId="77777777" w:rsidR="00476B78" w:rsidRPr="00EE0680" w:rsidRDefault="00476B78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EEE745" w14:textId="1A7AC287" w:rsidR="009D2954" w:rsidRDefault="00D12AA5" w:rsidP="009D2954">
            <w:pPr>
              <w:numPr>
                <w:ilvl w:val="0"/>
                <w:numId w:val="7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D4137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9D2954">
              <w:rPr>
                <w:rFonts w:ascii="Arial" w:eastAsia="Arial" w:hAnsi="Arial" w:cs="Arial"/>
                <w:sz w:val="24"/>
                <w:szCs w:val="24"/>
              </w:rPr>
              <w:t>durante este periodo, no fué requerido para desarrollar actividades vinculadas al cumplimiento de la obligación.</w:t>
            </w:r>
          </w:p>
          <w:p w14:paraId="2E99D709" w14:textId="743082B9" w:rsidR="00476B78" w:rsidRPr="009D2954" w:rsidRDefault="00476B78" w:rsidP="009D2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0A" w14:textId="77777777" w:rsidR="00476B78" w:rsidRPr="00EE0680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2E99D70B" w14:textId="77777777" w:rsidR="00476B78" w:rsidRPr="00EE0680" w:rsidRDefault="00476B78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15EBCF" w14:textId="77777777" w:rsidR="00DA1257" w:rsidRDefault="00D12AA5" w:rsidP="00DA1257">
            <w:pPr>
              <w:numPr>
                <w:ilvl w:val="0"/>
                <w:numId w:val="8"/>
              </w:num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934CB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A24237" w:rsidRPr="00934CBF">
              <w:rPr>
                <w:rFonts w:ascii="Arial" w:eastAsia="Arial" w:hAnsi="Arial" w:cs="Arial"/>
                <w:sz w:val="24"/>
                <w:szCs w:val="24"/>
              </w:rPr>
              <w:t xml:space="preserve">brindó apoyo </w:t>
            </w:r>
            <w:r w:rsidR="00DA1257">
              <w:rPr>
                <w:rFonts w:ascii="Arial" w:eastAsia="Arial" w:hAnsi="Arial" w:cs="Arial"/>
                <w:sz w:val="24"/>
                <w:szCs w:val="24"/>
              </w:rPr>
              <w:t>en las actividades asistencias del Programa Cali Incluyente, realizando y cargando los formatos correspondientes al cumplimiento de su Objeto Contractual, tal como los planeadores de sesión de clase P009.F73 y P002.F21 correspondiente al cronograma mensual de actividades, esto bajo los lineamientos establecidos por el Sistema de Gestión de Calidad de la Secretaría del Deporte y la Recreación.</w:t>
            </w:r>
          </w:p>
          <w:p w14:paraId="2E99D70D" w14:textId="468E2FBD" w:rsidR="00476B78" w:rsidRDefault="00476B78" w:rsidP="006E4F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CDC15A8" w14:textId="77777777" w:rsidR="00E144D1" w:rsidRPr="006E4F76" w:rsidRDefault="00E144D1" w:rsidP="006E4F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E99D70E" w14:textId="77777777" w:rsidR="00476B78" w:rsidRPr="00EE0680" w:rsidRDefault="00D12AA5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5. Las demás relacionadas con el desarrollo del objeto contractual.</w:t>
            </w:r>
          </w:p>
          <w:p w14:paraId="2E99D70F" w14:textId="77777777" w:rsidR="00476B78" w:rsidRPr="00EE0680" w:rsidRDefault="00476B78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69DCE0" w14:textId="26B82DE5" w:rsidR="000276D2" w:rsidRPr="00EE5E70" w:rsidRDefault="00D12AA5" w:rsidP="00EE5E70">
            <w:pPr>
              <w:numPr>
                <w:ilvl w:val="0"/>
                <w:numId w:val="8"/>
              </w:numPr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EE5E70">
              <w:rPr>
                <w:rFonts w:ascii="Arial" w:eastAsia="Arial" w:hAnsi="Arial" w:cs="Arial"/>
                <w:sz w:val="24"/>
                <w:szCs w:val="24"/>
              </w:rPr>
              <w:t xml:space="preserve">apoyó los entrenamientos comunitarios sectorizados, programados por la Secretaría del Deporte y la Recreación, previos a la Maratón de Cali 2026, realizando </w:t>
            </w:r>
            <w:r w:rsidR="00EE5E70">
              <w:rPr>
                <w:rFonts w:ascii="Arial" w:eastAsia="Arial" w:hAnsi="Arial" w:cs="Arial"/>
                <w:sz w:val="24"/>
                <w:szCs w:val="24"/>
              </w:rPr>
              <w:lastRenderedPageBreak/>
              <w:t>acompañamiento y calentamientos, dirigidos a la población en general que participaron de la carrera, con el fin de fortalecer su condición física.</w:t>
            </w:r>
          </w:p>
          <w:p w14:paraId="3EB70369" w14:textId="77777777" w:rsidR="00F611C7" w:rsidRPr="00EE0680" w:rsidRDefault="00F611C7" w:rsidP="00CB0F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E99D712" w14:textId="77777777" w:rsidR="00476B78" w:rsidRPr="00EE0680" w:rsidRDefault="00D12AA5" w:rsidP="00CB0FC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1900A2E1" w14:textId="77777777" w:rsidR="00476B78" w:rsidRPr="00EE0680" w:rsidRDefault="00D12AA5" w:rsidP="00CB0F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7C991D15" w14:textId="77777777" w:rsidR="004A51F7" w:rsidRDefault="00787A91" w:rsidP="00CB0F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 w:history="1">
              <w:r w:rsidRPr="009734A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https://drive.google.com/drive/folders/1fQST1VaDW5Bv2UtKPyC8n4GTBJqSO2aj</w:t>
              </w:r>
            </w:hyperlink>
          </w:p>
          <w:p w14:paraId="2E99D713" w14:textId="4CAD5E99" w:rsidR="00F611C7" w:rsidRPr="00EE0680" w:rsidRDefault="00CB0FC4" w:rsidP="00CB0F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</w:tc>
      </w:tr>
      <w:tr w:rsidR="00476B78" w:rsidRPr="00EE0680" w14:paraId="2E99D716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15" w14:textId="77777777" w:rsidR="00476B78" w:rsidRPr="00EE0680" w:rsidRDefault="00D12AA5" w:rsidP="00EE6E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476B78" w:rsidRPr="00EE0680" w14:paraId="2E99D718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17" w14:textId="77777777" w:rsidR="00476B78" w:rsidRPr="00EE0680" w:rsidRDefault="00D12AA5" w:rsidP="00EE6E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476B78" w:rsidRPr="00EE0680" w14:paraId="2E99D71A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19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476B78" w:rsidRPr="00EE0680" w14:paraId="2E99D71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1B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1C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476B78" w:rsidRPr="00EE0680" w14:paraId="2E99D72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20" w14:textId="68114BAC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476B78" w:rsidRPr="00EE0680" w14:paraId="2E99D72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22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476B78" w:rsidRPr="00EE0680" w14:paraId="2E99D72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24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25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26" w14:textId="77777777" w:rsidR="00476B78" w:rsidRPr="00EE0680" w:rsidRDefault="00476B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EB7598" w14:textId="77777777" w:rsidR="004A51F7" w:rsidRPr="00EE0680" w:rsidRDefault="004A51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BB8D903" w14:textId="77777777" w:rsidR="004A51F7" w:rsidRDefault="004A51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197A5A" w14:textId="77777777" w:rsidR="004A51F7" w:rsidRPr="00EE0680" w:rsidRDefault="004A51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47DB31" w14:textId="77777777" w:rsidR="004A51F7" w:rsidRDefault="004A51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E4701C" w14:textId="77777777" w:rsidR="00EE5E70" w:rsidRPr="00EE0680" w:rsidRDefault="00EE5E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99D727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E99D728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E99D729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______________________________________                       </w:t>
            </w:r>
            <w:r w:rsidRPr="00EE0680">
              <w:rPr>
                <w:rFonts w:ascii="Arial" w:eastAsia="Arial" w:hAnsi="Arial" w:cs="Arial"/>
                <w:noProof/>
                <w:color w:val="000000"/>
                <w:sz w:val="24"/>
                <w:szCs w:val="24"/>
              </w:rPr>
              <w:drawing>
                <wp:inline distT="114300" distB="114300" distL="114300" distR="114300" wp14:anchorId="2E99D734" wp14:editId="2E99D735">
                  <wp:extent cx="476250" cy="361950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DB1443">
              <w:rPr>
                <w:rFonts w:ascii="Arial" w:hAnsi="Arial" w:cs="Arial"/>
                <w:sz w:val="24"/>
                <w:szCs w:val="24"/>
              </w:rPr>
              <w:pict w14:anchorId="2E99D73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roEi23gAAAAgBAAAPAAAAZHJz&#10;L2Rvd25yZXYueG1sTI/BTsMwEETvSPyDtUjcqEPAKKRxqgqUU0+0lejRjU2cEq9D7Cbp37Oc6Gm0&#10;mtXMm2I1u46NZgitRwmPiwSYwdrrFhsJ+131kAELUaFWnUcj4WICrMrbm0Ll2k/4YcZtbBiFYMiV&#10;BBtjn3MeamucCgvfGyTvyw9ORTqHhutBTRTuOp4myQt3qkVqsKo3b9bU39uzk7D5zGJMx6raTD+H&#10;w2V/2tl6/S7l/d28XgKLZo7/z/CHT+hQEtPRn1EH1kkQaUZbooQnEvKFeBXAjhKeRQK8LPj1gPIX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r&#10;oEi2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 w:rsidR="00DB1443">
              <w:rPr>
                <w:rFonts w:ascii="Arial" w:hAnsi="Arial" w:cs="Arial"/>
                <w:sz w:val="24"/>
                <w:szCs w:val="24"/>
              </w:rPr>
              <w:pict w14:anchorId="2E99D737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As8SF23gAAAAcBAAAPAAAAZHJzL2Rvd25yZXYueG1sTM7BTsMwEATQ&#10;OxL/YC0SN+qkpWkJ2VQIVMSlQm0BcdzGJo6I1yF2m/D3mBMcV7OaecVqtK046d43jhHSSQJCc+VU&#10;wzXCy359tQThA7Gi1rFG+NYeVuX5WUG5cgNv9WkXahFL2OeEYELocil9ZbQlP3Gd5ph9uN5SiGdf&#10;S9XTEMttK6dJkklLDccFQ52+N7r63B0tAnU3D2+PNLw/f3m/3ixft/Q0M4iXF+PdLYigx/D3DL/8&#10;SIcymg7uyMqLFmE+zyI9IMxAxDhLs2sQB4TpIgVZFvK/v/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As8SF2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2E99D72A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E99D72B" w14:textId="77777777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476B78" w:rsidRPr="00EE0680" w14:paraId="2E99D72E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9D72D" w14:textId="52976AE4" w:rsidR="00476B78" w:rsidRPr="00EE0680" w:rsidRDefault="00D12A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4A51F7"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EE6E0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EE5E70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EE5E70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r w:rsidRPr="00EE0680"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2E99D72F" w14:textId="77777777" w:rsidR="00476B78" w:rsidRPr="00EE0680" w:rsidRDefault="00476B78">
      <w:pPr>
        <w:rPr>
          <w:rFonts w:ascii="Arial" w:eastAsia="Arial" w:hAnsi="Arial" w:cs="Arial"/>
          <w:sz w:val="24"/>
          <w:szCs w:val="24"/>
        </w:rPr>
      </w:pPr>
    </w:p>
    <w:sectPr w:rsidR="00476B78" w:rsidRPr="00EE0680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53A319" w14:textId="77777777" w:rsidR="00DB1443" w:rsidRDefault="00DB1443">
      <w:r>
        <w:separator/>
      </w:r>
    </w:p>
  </w:endnote>
  <w:endnote w:type="continuationSeparator" w:id="0">
    <w:p w14:paraId="0FCC994D" w14:textId="77777777" w:rsidR="00DB1443" w:rsidRDefault="00DB14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0865B973-935F-40B2-9CF7-E206F6DDAB9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02473EF-0B4F-46AA-A049-2292136B57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1EACB49-4511-4E1B-854A-9250DA51E46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563B5DE-9A9B-4036-9E26-A98C4D0C7D9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5BA3837-232B-41EF-A9F2-E2A98C67BC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9D74C" w14:textId="77777777" w:rsidR="00476B78" w:rsidRDefault="00476B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E99D74D" w14:textId="77777777" w:rsidR="00476B78" w:rsidRDefault="00D12A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E99D74E" w14:textId="04C437CE" w:rsidR="00476B78" w:rsidRDefault="00D12A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B5E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B5E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97ACC" w14:textId="77777777" w:rsidR="00DB1443" w:rsidRDefault="00DB1443">
      <w:r>
        <w:separator/>
      </w:r>
    </w:p>
  </w:footnote>
  <w:footnote w:type="continuationSeparator" w:id="0">
    <w:p w14:paraId="33C9E4C8" w14:textId="77777777" w:rsidR="00DB1443" w:rsidRDefault="00DB14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9D738" w14:textId="77777777" w:rsidR="00476B78" w:rsidRDefault="00476B7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76B78" w14:paraId="2E99D74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39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E99D74F" wp14:editId="2E99D750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E99D73A" w14:textId="77777777" w:rsidR="00476B78" w:rsidRDefault="00476B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E99D73B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E99D73C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3D" w14:textId="77777777" w:rsidR="00476B78" w:rsidRDefault="00476B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99D73E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E99D73F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E99D740" w14:textId="77777777" w:rsidR="00476B78" w:rsidRDefault="00476B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99D741" w14:textId="77777777" w:rsidR="00476B78" w:rsidRDefault="00476B7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99D742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E99D743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44" w14:textId="77777777" w:rsidR="00476B78" w:rsidRDefault="00D12AA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476B78" w14:paraId="2E99D74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46" w14:textId="77777777" w:rsidR="00476B78" w:rsidRDefault="00476B7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47" w14:textId="77777777" w:rsidR="00476B78" w:rsidRDefault="00476B7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48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99D749" w14:textId="77777777" w:rsidR="00476B78" w:rsidRDefault="00D12A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E99D74B" w14:textId="77777777" w:rsidR="00476B78" w:rsidRDefault="00476B7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81EBA"/>
    <w:multiLevelType w:val="hybridMultilevel"/>
    <w:tmpl w:val="02920460"/>
    <w:lvl w:ilvl="0" w:tplc="240A0001">
      <w:start w:val="1"/>
      <w:numFmt w:val="bullet"/>
      <w:lvlText w:val=""/>
      <w:lvlJc w:val="left"/>
      <w:pPr>
        <w:ind w:left="-219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221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1941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2661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381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101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4821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541" w:hanging="360"/>
      </w:pPr>
      <w:rPr>
        <w:rFonts w:ascii="Wingdings" w:hAnsi="Wingdings" w:hint="default"/>
      </w:rPr>
    </w:lvl>
  </w:abstractNum>
  <w:abstractNum w:abstractNumId="1" w15:restartNumberingAfterBreak="0">
    <w:nsid w:val="228175F6"/>
    <w:multiLevelType w:val="hybridMultilevel"/>
    <w:tmpl w:val="C4F8D1C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F100F1D"/>
    <w:multiLevelType w:val="multilevel"/>
    <w:tmpl w:val="DCF675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1371FE5"/>
    <w:multiLevelType w:val="multilevel"/>
    <w:tmpl w:val="878C717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EC86B0F"/>
    <w:multiLevelType w:val="multilevel"/>
    <w:tmpl w:val="997EFB34"/>
    <w:lvl w:ilvl="0">
      <w:start w:val="1"/>
      <w:numFmt w:val="bullet"/>
      <w:lvlText w:val="●"/>
      <w:lvlJc w:val="left"/>
      <w:pPr>
        <w:ind w:left="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30B6677"/>
    <w:multiLevelType w:val="hybridMultilevel"/>
    <w:tmpl w:val="5ADE823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45184E"/>
    <w:multiLevelType w:val="multilevel"/>
    <w:tmpl w:val="42FC3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76F3905"/>
    <w:multiLevelType w:val="hybridMultilevel"/>
    <w:tmpl w:val="407EB24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90030615">
    <w:abstractNumId w:val="4"/>
  </w:num>
  <w:num w:numId="2" w16cid:durableId="641538845">
    <w:abstractNumId w:val="5"/>
  </w:num>
  <w:num w:numId="3" w16cid:durableId="1826121992">
    <w:abstractNumId w:val="1"/>
  </w:num>
  <w:num w:numId="4" w16cid:durableId="1996450686">
    <w:abstractNumId w:val="0"/>
  </w:num>
  <w:num w:numId="5" w16cid:durableId="1667392274">
    <w:abstractNumId w:val="7"/>
  </w:num>
  <w:num w:numId="6" w16cid:durableId="661274293">
    <w:abstractNumId w:val="3"/>
  </w:num>
  <w:num w:numId="7" w16cid:durableId="12265246">
    <w:abstractNumId w:val="2"/>
  </w:num>
  <w:num w:numId="8" w16cid:durableId="135804770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6B78"/>
    <w:rsid w:val="000276D2"/>
    <w:rsid w:val="00075E6C"/>
    <w:rsid w:val="0011561A"/>
    <w:rsid w:val="00181497"/>
    <w:rsid w:val="001820EF"/>
    <w:rsid w:val="0019546C"/>
    <w:rsid w:val="001A5FBF"/>
    <w:rsid w:val="001D6470"/>
    <w:rsid w:val="002172E3"/>
    <w:rsid w:val="002212E2"/>
    <w:rsid w:val="00297189"/>
    <w:rsid w:val="003220E6"/>
    <w:rsid w:val="003454C4"/>
    <w:rsid w:val="003B7C35"/>
    <w:rsid w:val="003E66D6"/>
    <w:rsid w:val="00445997"/>
    <w:rsid w:val="00455D56"/>
    <w:rsid w:val="00462CD6"/>
    <w:rsid w:val="00476B78"/>
    <w:rsid w:val="00483B7B"/>
    <w:rsid w:val="004A51F7"/>
    <w:rsid w:val="004B6163"/>
    <w:rsid w:val="005A7C96"/>
    <w:rsid w:val="005C25A2"/>
    <w:rsid w:val="00617927"/>
    <w:rsid w:val="00635F24"/>
    <w:rsid w:val="0064361B"/>
    <w:rsid w:val="006A13EC"/>
    <w:rsid w:val="006E4F76"/>
    <w:rsid w:val="0070198B"/>
    <w:rsid w:val="00773263"/>
    <w:rsid w:val="00775B83"/>
    <w:rsid w:val="00780048"/>
    <w:rsid w:val="00787A91"/>
    <w:rsid w:val="00792CC5"/>
    <w:rsid w:val="007B5B21"/>
    <w:rsid w:val="007D76A9"/>
    <w:rsid w:val="00832ABB"/>
    <w:rsid w:val="00842108"/>
    <w:rsid w:val="008D03D5"/>
    <w:rsid w:val="008E22D4"/>
    <w:rsid w:val="008F72A2"/>
    <w:rsid w:val="00934CBF"/>
    <w:rsid w:val="00944A1C"/>
    <w:rsid w:val="0097250F"/>
    <w:rsid w:val="009B5422"/>
    <w:rsid w:val="009B5E15"/>
    <w:rsid w:val="009D2954"/>
    <w:rsid w:val="009F2767"/>
    <w:rsid w:val="009F60DE"/>
    <w:rsid w:val="00A01327"/>
    <w:rsid w:val="00A01760"/>
    <w:rsid w:val="00A24237"/>
    <w:rsid w:val="00A24BF3"/>
    <w:rsid w:val="00A43A76"/>
    <w:rsid w:val="00A6357D"/>
    <w:rsid w:val="00A930C9"/>
    <w:rsid w:val="00A96B48"/>
    <w:rsid w:val="00AC14E1"/>
    <w:rsid w:val="00B02D88"/>
    <w:rsid w:val="00B7393E"/>
    <w:rsid w:val="00BA4324"/>
    <w:rsid w:val="00BB1AC8"/>
    <w:rsid w:val="00BD613E"/>
    <w:rsid w:val="00BE4226"/>
    <w:rsid w:val="00BE566C"/>
    <w:rsid w:val="00C20A42"/>
    <w:rsid w:val="00C93408"/>
    <w:rsid w:val="00CB0FC4"/>
    <w:rsid w:val="00CC0344"/>
    <w:rsid w:val="00CE2194"/>
    <w:rsid w:val="00D03378"/>
    <w:rsid w:val="00D07F9D"/>
    <w:rsid w:val="00D12AA5"/>
    <w:rsid w:val="00D41379"/>
    <w:rsid w:val="00D80A3D"/>
    <w:rsid w:val="00DA1257"/>
    <w:rsid w:val="00DA1C22"/>
    <w:rsid w:val="00DB0319"/>
    <w:rsid w:val="00DB1443"/>
    <w:rsid w:val="00DB6760"/>
    <w:rsid w:val="00DC6EED"/>
    <w:rsid w:val="00DE66B1"/>
    <w:rsid w:val="00E144D1"/>
    <w:rsid w:val="00E531FA"/>
    <w:rsid w:val="00E54F88"/>
    <w:rsid w:val="00E74EB0"/>
    <w:rsid w:val="00EA490B"/>
    <w:rsid w:val="00ED2733"/>
    <w:rsid w:val="00EE0680"/>
    <w:rsid w:val="00EE5E70"/>
    <w:rsid w:val="00EE6E0B"/>
    <w:rsid w:val="00EF056A"/>
    <w:rsid w:val="00F03CD3"/>
    <w:rsid w:val="00F611C7"/>
    <w:rsid w:val="00F80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E99D691"/>
  <w15:docId w15:val="{857CFB34-F6C0-426B-9877-11C84A0BB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qFormat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rsid w:val="003417DC"/>
    <w:pPr>
      <w:autoSpaceDE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787A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fQST1VaDW5Bv2UtKPyC8n4GTBJqSO2aj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7pWsfrk+4aS1GBFJrEOnCHkPCg==">CgMxLjA4AHIhMXNVb3ptQVFJWklNMDNVU0hzdHBwYlRocmw2UVhuTzBs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</TotalTime>
  <Pages>5</Pages>
  <Words>1094</Words>
  <Characters>6022</Characters>
  <Application>Microsoft Office Word</Application>
  <DocSecurity>0</DocSecurity>
  <Lines>50</Lines>
  <Paragraphs>14</Paragraphs>
  <ScaleCrop>false</ScaleCrop>
  <Company/>
  <LinksUpToDate>false</LinksUpToDate>
  <CharactersWithSpaces>7102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75</cp:revision>
  <cp:lastPrinted>2026-03-11T12:31:00Z</cp:lastPrinted>
  <dcterms:created xsi:type="dcterms:W3CDTF">2026-01-22T05:49:00Z</dcterms:created>
  <dcterms:modified xsi:type="dcterms:W3CDTF">2026-05-12T14:12:00Z</dcterms:modified>
</cp:coreProperties>
</file>